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497E8F" w14:paraId="75D17465" w14:textId="77777777" w:rsidTr="00FB7D01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4D9F5D77" w14:textId="77777777" w:rsidR="00497E8F" w:rsidRDefault="00270E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497E8F" w14:paraId="765029F5" w14:textId="77777777" w:rsidTr="00FB7D01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6B428B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E4D870" w14:textId="77777777" w:rsidR="00497E8F" w:rsidRDefault="00497E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497E8F" w14:paraId="3851E89A" w14:textId="77777777" w:rsidTr="00FB7D01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66A412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B1415A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24C216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43675CD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61E38896" w14:textId="77777777" w:rsidTr="00FB7D01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553F73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16700103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17E41305" w14:textId="77777777" w:rsidTr="00FB7D01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FBBAAE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359D66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497E8F" w14:paraId="21DBFF13" w14:textId="77777777" w:rsidTr="00FB7D01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BA6CCD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ECC0FA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B3FBC1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3DCDF926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2B444B1C" w14:textId="77777777" w:rsidTr="00FB7D01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D52E55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5F2FBA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5EB69290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1D218DA9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6D36784F" w14:textId="77777777" w:rsidTr="00FB7D01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024C48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51356190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07ECB173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1E603DFB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7CCFFE38" w14:textId="77777777" w:rsidTr="00FB7D01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B25C65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8F6589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37003F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F117C08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75238B01" w14:textId="77777777" w:rsidTr="00FB7D01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25896D7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B9F908C" w14:textId="77777777" w:rsidR="00497E8F" w:rsidRDefault="00E9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Pavlovičová </w:t>
            </w:r>
          </w:p>
        </w:tc>
        <w:tc>
          <w:tcPr>
            <w:tcW w:w="160" w:type="dxa"/>
            <w:vAlign w:val="center"/>
          </w:tcPr>
          <w:p w14:paraId="2379078E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0CBF97FD" w14:textId="77777777" w:rsidTr="00FB7D01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F989CF2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CC9EC38" w14:textId="77777777" w:rsidR="00497E8F" w:rsidRDefault="00E9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Anna</w:t>
            </w:r>
          </w:p>
        </w:tc>
        <w:tc>
          <w:tcPr>
            <w:tcW w:w="160" w:type="dxa"/>
            <w:vAlign w:val="center"/>
          </w:tcPr>
          <w:p w14:paraId="7978075E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3501B675" w14:textId="77777777" w:rsidTr="00FB7D01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D367BAF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E33B9F3" w14:textId="77777777" w:rsidR="00497E8F" w:rsidRPr="007E1DDE" w:rsidRDefault="00E9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Doc. , PhDr., PhD.</w:t>
            </w:r>
          </w:p>
        </w:tc>
        <w:tc>
          <w:tcPr>
            <w:tcW w:w="160" w:type="dxa"/>
            <w:vAlign w:val="center"/>
          </w:tcPr>
          <w:p w14:paraId="41715CCB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51C05325" w14:textId="77777777" w:rsidTr="00FB7D01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DC170C3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0F9C8B" w14:textId="77777777" w:rsidR="00497E8F" w:rsidRPr="005B40FD" w:rsidRDefault="00000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13" w:history="1">
              <w:r w:rsidR="009055C0" w:rsidRPr="00ED270B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https://www.portalvs.sk/regzam/detail/12330</w:t>
              </w:r>
            </w:hyperlink>
          </w:p>
        </w:tc>
        <w:tc>
          <w:tcPr>
            <w:tcW w:w="160" w:type="dxa"/>
            <w:vAlign w:val="center"/>
          </w:tcPr>
          <w:p w14:paraId="6EF540B5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48AE5C9E" w14:textId="77777777" w:rsidTr="00FB7D01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A4281CA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2BFF8D" w14:textId="483E8FFE" w:rsidR="006F2AA8" w:rsidRDefault="006F2AA8" w:rsidP="006F2A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Sociálna práca I., II.</w:t>
            </w:r>
            <w:r w:rsid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stupeň,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I., II.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degree</w:t>
            </w:r>
            <w:proofErr w:type="spellEnd"/>
          </w:p>
          <w:p w14:paraId="447A09EF" w14:textId="6B5CCE7E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8DBF0B7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6A1D5613" w14:textId="77777777" w:rsidTr="00FB7D01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42405D1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6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80699E" w14:textId="77777777" w:rsidR="00612F4D" w:rsidRDefault="00612F4D" w:rsidP="00612F4D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Vedecký výstup / </w:t>
            </w:r>
            <w:proofErr w:type="spellStart"/>
            <w:r>
              <w:rPr>
                <w:sz w:val="16"/>
                <w:szCs w:val="16"/>
              </w:rPr>
              <w:t>Scientific</w:t>
            </w:r>
            <w:proofErr w:type="spellEnd"/>
            <w:r>
              <w:rPr>
                <w:sz w:val="16"/>
                <w:szCs w:val="16"/>
              </w:rPr>
              <w:t xml:space="preserve"> output </w:t>
            </w:r>
          </w:p>
          <w:p w14:paraId="55001CC2" w14:textId="2D95AA03" w:rsidR="00612F4D" w:rsidRDefault="00612F4D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005C25A8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7871FB59" w14:textId="77777777" w:rsidTr="00FB7D01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27C1204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CBCFA9" w14:textId="77777777" w:rsidR="00497E8F" w:rsidRDefault="00E9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2020</w:t>
            </w:r>
          </w:p>
        </w:tc>
        <w:tc>
          <w:tcPr>
            <w:tcW w:w="160" w:type="dxa"/>
            <w:vAlign w:val="center"/>
          </w:tcPr>
          <w:p w14:paraId="61EA66AE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6894B091" w14:textId="77777777" w:rsidTr="00FB7D01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7C472E1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270EC5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677EACB" w14:textId="508B3DF0" w:rsidR="00497E8F" w:rsidRDefault="003D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  <w:shd w:val="clear" w:color="auto" w:fill="FFFFFF"/>
              </w:rPr>
              <w:t>229887 </w:t>
            </w:r>
          </w:p>
        </w:tc>
        <w:tc>
          <w:tcPr>
            <w:tcW w:w="160" w:type="dxa"/>
            <w:vAlign w:val="center"/>
          </w:tcPr>
          <w:p w14:paraId="51774B68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0BAEB71B" w14:textId="77777777" w:rsidTr="00FB7D01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B469813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E44CBDF" w14:textId="2E0EA18D" w:rsidR="00497E8F" w:rsidRPr="00E31F09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history="1">
              <w:r w:rsidR="003D2F5C" w:rsidRPr="00ED270B">
                <w:rPr>
                  <w:rStyle w:val="Hypertextovprepojenie"/>
                </w:rPr>
                <w:t>https://app.crepc.sk/?fn=detailBiblioFormChildQ7G2&amp;sid=3EB293E291071F598E0789FBD2&amp;seo=CREP%C4%8C-detail-%C4%8Cl%C3%A1nok</w:t>
              </w:r>
            </w:hyperlink>
          </w:p>
        </w:tc>
        <w:tc>
          <w:tcPr>
            <w:tcW w:w="160" w:type="dxa"/>
            <w:vAlign w:val="center"/>
          </w:tcPr>
          <w:p w14:paraId="404E01FA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09CDC4AD" w14:textId="77777777" w:rsidTr="00FB7D01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48B32DC5" w14:textId="77777777" w:rsidR="00497E8F" w:rsidRDefault="00270E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CEFC9CB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1D2173" w14:textId="77777777" w:rsidR="00497E8F" w:rsidRPr="00E31F09" w:rsidRDefault="00497E8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699152B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2CBDBEEE" w14:textId="77777777" w:rsidTr="00FB7D01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FEE136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E12AF95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DE6AE3B" w14:textId="74872114" w:rsidR="00497E8F" w:rsidRPr="00E31F09" w:rsidRDefault="00612F4D" w:rsidP="00F119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Sasvary</w:t>
            </w:r>
            <w:proofErr w:type="spellEnd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F, </w:t>
            </w:r>
            <w:proofErr w:type="spellStart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Palockova</w:t>
            </w:r>
            <w:proofErr w:type="spellEnd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M, </w:t>
            </w:r>
            <w:proofErr w:type="spellStart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Taziarova</w:t>
            </w:r>
            <w:proofErr w:type="spellEnd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M, </w:t>
            </w:r>
            <w:proofErr w:type="spellStart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Hochmann</w:t>
            </w:r>
            <w:proofErr w:type="spellEnd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R, </w:t>
            </w:r>
            <w:proofErr w:type="spellStart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Partelova</w:t>
            </w:r>
            <w:proofErr w:type="spellEnd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J, </w:t>
            </w:r>
            <w:proofErr w:type="spellStart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Pavlovicova</w:t>
            </w:r>
            <w:proofErr w:type="spellEnd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A, </w:t>
            </w:r>
            <w:proofErr w:type="spellStart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Bozik</w:t>
            </w:r>
            <w:proofErr w:type="spellEnd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J, Valach M, </w:t>
            </w:r>
            <w:proofErr w:type="spellStart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Mlynarcik</w:t>
            </w:r>
            <w:proofErr w:type="spellEnd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P, </w:t>
            </w:r>
            <w:proofErr w:type="spellStart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Kubik</w:t>
            </w:r>
            <w:proofErr w:type="spellEnd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F, </w:t>
            </w:r>
            <w:proofErr w:type="spellStart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Haluskova</w:t>
            </w:r>
            <w:proofErr w:type="spellEnd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E, Laca P, Roman L, </w:t>
            </w:r>
            <w:proofErr w:type="spellStart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Jurasek</w:t>
            </w:r>
            <w:proofErr w:type="spellEnd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M, </w:t>
            </w:r>
            <w:proofErr w:type="spellStart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Olah</w:t>
            </w:r>
            <w:proofErr w:type="spellEnd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M, </w:t>
            </w:r>
            <w:proofErr w:type="spellStart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Ondrusova</w:t>
            </w:r>
            <w:proofErr w:type="spellEnd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Z, </w:t>
            </w:r>
            <w:proofErr w:type="spellStart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Bakos</w:t>
            </w:r>
            <w:proofErr w:type="spellEnd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M, </w:t>
            </w:r>
            <w:proofErr w:type="spellStart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Hunadyova</w:t>
            </w:r>
            <w:proofErr w:type="spellEnd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S, </w:t>
            </w:r>
            <w:proofErr w:type="spellStart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Luzny</w:t>
            </w:r>
            <w:proofErr w:type="spellEnd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J, </w:t>
            </w:r>
            <w:proofErr w:type="spellStart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Toznar</w:t>
            </w:r>
            <w:proofErr w:type="spellEnd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D, </w:t>
            </w:r>
            <w:proofErr w:type="spellStart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Bunova</w:t>
            </w:r>
            <w:proofErr w:type="spellEnd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M, </w:t>
            </w:r>
            <w:proofErr w:type="spellStart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Zabavova</w:t>
            </w:r>
            <w:proofErr w:type="spellEnd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S, </w:t>
            </w:r>
            <w:proofErr w:type="spellStart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Slavikova</w:t>
            </w:r>
            <w:proofErr w:type="spellEnd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P, Radi F, </w:t>
            </w:r>
            <w:proofErr w:type="spellStart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Bryndzak</w:t>
            </w:r>
            <w:proofErr w:type="spellEnd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P, </w:t>
            </w:r>
            <w:proofErr w:type="spellStart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Tkac</w:t>
            </w:r>
            <w:proofErr w:type="spellEnd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V, </w:t>
            </w:r>
            <w:proofErr w:type="spellStart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Schavel</w:t>
            </w:r>
            <w:proofErr w:type="spellEnd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M, </w:t>
            </w:r>
            <w:proofErr w:type="spellStart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Tomanek</w:t>
            </w:r>
            <w:proofErr w:type="spellEnd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P, Roman L, </w:t>
            </w:r>
            <w:proofErr w:type="spellStart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Grey</w:t>
            </w:r>
            <w:proofErr w:type="spellEnd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E. 2020. </w:t>
            </w:r>
            <w:proofErr w:type="spellStart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Spectrum</w:t>
            </w:r>
            <w:proofErr w:type="spellEnd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communicable</w:t>
            </w:r>
            <w:proofErr w:type="spellEnd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noncommunicable</w:t>
            </w:r>
            <w:proofErr w:type="spellEnd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diseases</w:t>
            </w:r>
            <w:proofErr w:type="spellEnd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</w:t>
            </w:r>
            <w:proofErr w:type="spellEnd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outpatient</w:t>
            </w:r>
            <w:proofErr w:type="spellEnd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department </w:t>
            </w:r>
            <w:proofErr w:type="spellStart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unit</w:t>
            </w:r>
            <w:proofErr w:type="spellEnd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during</w:t>
            </w:r>
            <w:proofErr w:type="spellEnd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refugee</w:t>
            </w:r>
            <w:proofErr w:type="spellEnd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migrant </w:t>
            </w:r>
            <w:proofErr w:type="spellStart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second</w:t>
            </w:r>
            <w:proofErr w:type="spellEnd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wave</w:t>
            </w:r>
            <w:proofErr w:type="spellEnd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2020 in </w:t>
            </w:r>
            <w:proofErr w:type="spellStart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rural</w:t>
            </w:r>
            <w:proofErr w:type="spellEnd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Albania</w:t>
            </w:r>
            <w:proofErr w:type="spellEnd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In: </w:t>
            </w:r>
            <w:proofErr w:type="spellStart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Lekarsky</w:t>
            </w:r>
            <w:proofErr w:type="spellEnd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obzor, (Med </w:t>
            </w:r>
            <w:proofErr w:type="spellStart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Horizon</w:t>
            </w:r>
            <w:proofErr w:type="spellEnd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) </w:t>
            </w:r>
            <w:proofErr w:type="spellStart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vol</w:t>
            </w:r>
            <w:proofErr w:type="spellEnd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69, </w:t>
            </w:r>
            <w:proofErr w:type="spellStart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nr</w:t>
            </w:r>
            <w:proofErr w:type="spellEnd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11, 2020, ISSN 0457-4214, </w:t>
            </w:r>
            <w:proofErr w:type="spellStart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pp</w:t>
            </w:r>
            <w:proofErr w:type="spellEnd"/>
            <w:r w:rsidRPr="00612F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 396-397</w:t>
            </w:r>
          </w:p>
        </w:tc>
        <w:tc>
          <w:tcPr>
            <w:tcW w:w="160" w:type="dxa"/>
            <w:vAlign w:val="center"/>
          </w:tcPr>
          <w:p w14:paraId="15B71C1A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6981" w14:paraId="4A1BAAF9" w14:textId="77777777" w:rsidTr="00FB7D01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526DC2" w14:textId="77777777" w:rsidR="00F56981" w:rsidRDefault="00F56981" w:rsidP="00F569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3494EEB" w14:textId="77777777" w:rsidR="00F56981" w:rsidRDefault="00F56981" w:rsidP="00F5698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Expl.OCA12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88DF32" w14:textId="77777777" w:rsidR="00F56981" w:rsidRDefault="00F56981" w:rsidP="00F56981">
            <w:pPr>
              <w:pStyle w:val="Textpoznmkypodiarou"/>
              <w:rPr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ADN: Vedecký článok v domácom karentovanom časopise 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Paper</w:t>
            </w:r>
            <w:proofErr w:type="spellEnd"/>
            <w:r>
              <w:rPr>
                <w:sz w:val="16"/>
                <w:szCs w:val="16"/>
              </w:rPr>
              <w:t xml:space="preserve"> in </w:t>
            </w:r>
            <w:proofErr w:type="spellStart"/>
            <w:r>
              <w:rPr>
                <w:sz w:val="16"/>
                <w:szCs w:val="16"/>
              </w:rPr>
              <w:t>impact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domestic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journal</w:t>
            </w:r>
            <w:proofErr w:type="spellEnd"/>
          </w:p>
          <w:p w14:paraId="4E6563FD" w14:textId="0EC30833" w:rsidR="00F56981" w:rsidRPr="0083744F" w:rsidRDefault="00F56981" w:rsidP="00F56981">
            <w:pPr>
              <w:pStyle w:val="Textpoznmkypodiarou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2B9B9DA" w14:textId="77777777" w:rsidR="00F56981" w:rsidRDefault="00F56981" w:rsidP="00F56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6981" w14:paraId="38794325" w14:textId="77777777" w:rsidTr="00FB7D01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7AF6F0" w14:textId="77777777" w:rsidR="00F56981" w:rsidRDefault="00F56981" w:rsidP="00F569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2601EEA" w14:textId="77777777" w:rsidR="00F56981" w:rsidRDefault="00F56981" w:rsidP="00F569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8EED06" w14:textId="3BA1562A" w:rsidR="00F56981" w:rsidRPr="00E31F09" w:rsidRDefault="00F56981" w:rsidP="00F569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3D2F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Lekársky obzor - HERBA - Lekársky obzor 11/2020 - obsah (</w:t>
            </w:r>
            <w:proofErr w:type="spellStart"/>
            <w:r w:rsidRPr="003D2F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Lek</w:t>
            </w:r>
            <w:proofErr w:type="spellEnd"/>
            <w:r w:rsidRPr="003D2F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D2F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Obz</w:t>
            </w:r>
            <w:proofErr w:type="spellEnd"/>
            <w:r w:rsidRPr="003D2F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11/2020 </w:t>
            </w:r>
            <w:proofErr w:type="spellStart"/>
            <w:r w:rsidRPr="003D2F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content</w:t>
            </w:r>
            <w:proofErr w:type="spellEnd"/>
            <w:r w:rsidRPr="003D2F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160" w:type="dxa"/>
            <w:vAlign w:val="center"/>
          </w:tcPr>
          <w:p w14:paraId="3227B5E1" w14:textId="77777777" w:rsidR="00F56981" w:rsidRDefault="00F56981" w:rsidP="00F56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6981" w14:paraId="30A0584C" w14:textId="77777777" w:rsidTr="00FB7D01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11A415" w14:textId="77777777" w:rsidR="00F56981" w:rsidRDefault="00F56981" w:rsidP="00F569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2D0719B" w14:textId="77777777" w:rsidR="00F56981" w:rsidRDefault="00F56981" w:rsidP="00F569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A2EEB9" w14:textId="77777777" w:rsidR="00F56981" w:rsidRDefault="00F56981" w:rsidP="00F569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Anna Pavlovičová autorský vklad 20% / Anna Pavlovičová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20%  </w:t>
            </w:r>
          </w:p>
        </w:tc>
        <w:tc>
          <w:tcPr>
            <w:tcW w:w="160" w:type="dxa"/>
            <w:vAlign w:val="center"/>
          </w:tcPr>
          <w:p w14:paraId="32ACF784" w14:textId="77777777" w:rsidR="00F56981" w:rsidRDefault="00F56981" w:rsidP="00F56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6981" w14:paraId="577AFECD" w14:textId="77777777" w:rsidTr="00EA1D8B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68312E" w14:textId="77777777" w:rsidR="00F56981" w:rsidRDefault="00F56981" w:rsidP="00F569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423375D2" w14:textId="77777777" w:rsidR="00F56981" w:rsidRDefault="00F56981" w:rsidP="00F5698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FED67B" w14:textId="77777777" w:rsidR="00F56981" w:rsidRDefault="00F56981" w:rsidP="00F56981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Výstup popisuje preventívne a terapeutické metódy využívané pri liečbe ochorení v Albánsku ako súčasť sociálno-zdravotnej starostlivosti, ktorá je poskytovaná pre 460 klientov. Výstup obsahuje výskumné zistenia, ktoré majú vplyv na poznanie potrieb sociálnych, zdravotných, spoločenských konkrétnej komunity v Albánsku.</w:t>
            </w:r>
          </w:p>
          <w:p w14:paraId="51C3434A" w14:textId="35854D05" w:rsidR="00F56981" w:rsidRDefault="00F56981" w:rsidP="00F56981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describes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preventive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therapeutic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methods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used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treatment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diseases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Albania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part of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which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provided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460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clients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contains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findings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have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knowledge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needs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a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specific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community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Albania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4AF9428D" w14:textId="77777777" w:rsidR="00F56981" w:rsidRDefault="00F56981" w:rsidP="00F56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6981" w14:paraId="0BFD2EE2" w14:textId="77777777" w:rsidTr="00FB7D01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248DE7AD" w14:textId="77777777" w:rsidR="00F56981" w:rsidRDefault="00F56981" w:rsidP="00F5698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2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2FD8C38" w14:textId="1B79BC8C" w:rsidR="00F56981" w:rsidRDefault="00F56981" w:rsidP="00F569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Spectrum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communicable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noncommunicable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diseases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outpatient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department in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rural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Albania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analyzed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preventive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and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therapeutic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methods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resource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limited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setting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Fier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ad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ostriches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South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Albania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discussed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among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460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atients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Majority of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diseases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were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rural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type of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population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facing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poverty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limited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healthcare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system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03F93F47" w14:textId="77777777" w:rsidR="00F56981" w:rsidRDefault="00F56981" w:rsidP="00F56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6981" w14:paraId="1558B37E" w14:textId="77777777" w:rsidTr="00FB7D01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AFC4E66" w14:textId="77777777" w:rsidR="00F56981" w:rsidRDefault="00F56981" w:rsidP="00F569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47E99A" w14:textId="77777777" w:rsidR="00F56981" w:rsidRPr="003D2F5C" w:rsidRDefault="00F56981" w:rsidP="00F56981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A.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Bevelaqua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C.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Muss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M.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Olah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R.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Kovac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E.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Horvatova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Z.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Ondrusova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G.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Magyarova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E. Vrankova, B.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Igliarova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E.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Haluskova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P.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Gombita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M.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Vladarova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. 2021.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Psychosocial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Impact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of COVID-19 on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Elderly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/Senior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Population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. In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Clinical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Social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Work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and Health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Intervention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Vol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. 12 No. 4 2021</w:t>
            </w:r>
          </w:p>
          <w:p w14:paraId="53D96BAC" w14:textId="77777777" w:rsidR="00F56981" w:rsidRPr="003D2F5C" w:rsidRDefault="00F56981" w:rsidP="00F56981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  <w:p w14:paraId="57047E33" w14:textId="77777777" w:rsidR="00F56981" w:rsidRPr="003D2F5C" w:rsidRDefault="00F56981" w:rsidP="00F56981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Bielova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M.,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Maslak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V.,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Gombita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P., Laca, P.,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Krcmery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V.,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Giertliova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D., Vrankova, E.,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Igliarova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, B.,</w:t>
            </w:r>
          </w:p>
          <w:p w14:paraId="626A46C3" w14:textId="77777777" w:rsidR="00F56981" w:rsidRPr="003D2F5C" w:rsidRDefault="00F56981" w:rsidP="00F56981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Matel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A., Roman, L.,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Kozon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V.,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Czarneczki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P.,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Hochman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R. 2021.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Relative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Low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Incidence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of Post-Covid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Syndrome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in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Homeless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Infected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During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Second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Wave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in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Spring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2021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During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Covid-19 [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Article@Relatívne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nízka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incidencia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nost-COVlD-syndromu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u bezdomovcov počas druhej vlny COVID-19 na jar 2021] (2021)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Lekarsky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Obzor, 70 (12),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pp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. 454-456.</w:t>
            </w:r>
          </w:p>
          <w:p w14:paraId="222997AF" w14:textId="77777777" w:rsidR="00F56981" w:rsidRPr="003D2F5C" w:rsidRDefault="00F56981" w:rsidP="00F56981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  <w:p w14:paraId="30ACDD2E" w14:textId="77777777" w:rsidR="00F56981" w:rsidRPr="003D2F5C" w:rsidRDefault="00F56981" w:rsidP="00F56981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Mrazova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M.,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Mrazova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B.,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Manya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Z., Mraz, M.,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Mlynarova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A.,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Krcmery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V. 2021.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Preparedness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of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Healthcare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Professionals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for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Nationwide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Covid-19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Testing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in Slovakia [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Article@Pripravenost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’ zdravotníckych pracovníkov na celoplošné testovanie na Slovensku] (2021)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Lekarsky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Obzor, 70 (12),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pp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. 464-468.</w:t>
            </w:r>
          </w:p>
          <w:p w14:paraId="72AE07EC" w14:textId="77777777" w:rsidR="00F56981" w:rsidRPr="003D2F5C" w:rsidRDefault="00F56981" w:rsidP="00F56981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  <w:p w14:paraId="1972DD40" w14:textId="77777777" w:rsidR="00F56981" w:rsidRPr="003D2F5C" w:rsidRDefault="00F56981" w:rsidP="00F56981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Miklosko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J.,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Hochman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R.,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Gombita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P.,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Maszlak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V.,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Krcmery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V.,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Czarnecki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P.,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Pavlovicova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A.,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Bosnakova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M.,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Sladeckova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V.,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Kovac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R.,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Taziarova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M., Zemko, P., Matejova, A.,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Drgova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J., Roman, L., Roman, T., Bucko, L., Vrankova, E., Valach, M.,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Magyarova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G.,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Bozik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J.,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Bernadic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M.,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Matulnik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J.,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Trilisinskaja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J.,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Bujdova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N. 2021.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Unexpected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Low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Mortality on Covid-19 in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Homeless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During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Spring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Wave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2021 [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Article@Prekvapivo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nízka mortalita bezdomovcov na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kovidovú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infekciu počas jarnej vlny 2021] (2021)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Lekarsky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Obzor, 70 (12),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pp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. 490-492.</w:t>
            </w:r>
          </w:p>
          <w:p w14:paraId="669EA51B" w14:textId="77777777" w:rsidR="00F56981" w:rsidRPr="003D2F5C" w:rsidRDefault="00F56981" w:rsidP="00F56981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  <w:p w14:paraId="4A728F9D" w14:textId="6F30FA3C" w:rsidR="00F56981" w:rsidRDefault="00F56981" w:rsidP="00F56981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Grey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E.,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Krcmery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V.,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Mrazova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M., Radi, F.,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Bundzelova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K.,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Suvada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J.,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Giertliova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D.,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Gallova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A., Valach, M.,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Czarneczki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P.,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Hardy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M. 2021.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Chronic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Post-Covid-19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Syndrome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- a Variety of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the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Chronic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Fatigue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Disease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? (2021)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Lekarsky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Obzor, 70 (12), </w:t>
            </w:r>
            <w:proofErr w:type="spellStart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pp</w:t>
            </w:r>
            <w:proofErr w:type="spellEnd"/>
            <w:r w:rsidRPr="003D2F5C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. 442-443.</w:t>
            </w:r>
          </w:p>
        </w:tc>
        <w:tc>
          <w:tcPr>
            <w:tcW w:w="160" w:type="dxa"/>
            <w:vAlign w:val="center"/>
          </w:tcPr>
          <w:p w14:paraId="27FC4E68" w14:textId="77777777" w:rsidR="00F56981" w:rsidRDefault="00F56981" w:rsidP="00F56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6981" w14:paraId="12182D97" w14:textId="77777777" w:rsidTr="00FB7D01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6EA95BC" w14:textId="77777777" w:rsidR="00F56981" w:rsidRDefault="00F56981" w:rsidP="00F569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B73756" w14:textId="77777777" w:rsidR="00F56981" w:rsidRPr="00CE7A94" w:rsidRDefault="00F56981" w:rsidP="00F56981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Spomedzi 460 ambulantných návštev za 6 mesiacov z 220 väčšina prípadov – 215 – zomrelo na neprenosné ochorenia, akými sú koronárna choroba srdca, cerebrálny prechodný ischemický vek a ICHS, hypertenzia,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asta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 diabetes mellitus.</w:t>
            </w:r>
          </w:p>
          <w:p w14:paraId="6EA5EC2C" w14:textId="20A2A4A8" w:rsidR="00F56981" w:rsidRPr="00CE7A94" w:rsidRDefault="00F56981" w:rsidP="00F56981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Infekčné ochorenia typické pre danú oblasť spôsobené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Coxiella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burnetii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Listeria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monocytogenes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Brucella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melitensis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boli výnimočne nahradené CHOCHP súvisiacou s fajčením u mužov a rozšírenou chronickou bronchitídou u mužov a nižšími UTI u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 </w:t>
            </w:r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žien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, čo má významný dopad na prevenciu v hospodárstve.  </w:t>
            </w:r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Článok môže ovplyvniť názory a postoje ľudí k určitým spoločenským alebo hospodárskym otázkam. Môže podnietiť zmenu postoja verejnosti vedeckej, odbornej i laickej, politikov ako aj študentov voči skúmanej problematike, ktorá je súčasťou systému sociálnych služieb a pomoci občanov SR.</w:t>
            </w:r>
          </w:p>
          <w:p w14:paraId="547CFDE6" w14:textId="76C2A0FD" w:rsidR="00F56981" w:rsidRPr="00CE7A94" w:rsidRDefault="00F56981" w:rsidP="00F56981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/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Among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460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outpatients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visits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6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month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220, 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majority of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cases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- 215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were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die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to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noncommunicable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diseases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such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as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coronary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heart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disease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cerebral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transient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ischemic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age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CAD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related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hypertension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asta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diabetes mellitus.</w:t>
            </w:r>
          </w:p>
          <w:p w14:paraId="722C5088" w14:textId="77777777" w:rsidR="00F56981" w:rsidRDefault="00F56981" w:rsidP="00F56981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Infectious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diseases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typical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for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region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caused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due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to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Coxiella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burnetii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Listeria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monocytogenes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Brucella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melitensis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were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exceptional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being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replaced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due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to 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smoking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related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COPD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augmented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by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chronic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bronchitis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men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and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lower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UTI in </w:t>
            </w:r>
            <w:proofErr w:type="spellStart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women</w:t>
            </w:r>
            <w:proofErr w:type="spellEnd"/>
            <w:r w:rsidRPr="00CE7A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.</w:t>
            </w:r>
          </w:p>
          <w:p w14:paraId="53367EA3" w14:textId="54E9085D" w:rsidR="00F56981" w:rsidRPr="009C7963" w:rsidRDefault="00F56981" w:rsidP="00F56981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article</w:t>
            </w:r>
            <w:proofErr w:type="spellEnd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may</w:t>
            </w:r>
            <w:proofErr w:type="spellEnd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influence</w:t>
            </w:r>
            <w:proofErr w:type="spellEnd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people's</w:t>
            </w:r>
            <w:proofErr w:type="spellEnd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opinions</w:t>
            </w:r>
            <w:proofErr w:type="spellEnd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attitudes</w:t>
            </w:r>
            <w:proofErr w:type="spellEnd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towards</w:t>
            </w:r>
            <w:proofErr w:type="spellEnd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certain</w:t>
            </w:r>
            <w:proofErr w:type="spellEnd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or </w:t>
            </w:r>
            <w:proofErr w:type="spellStart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economic</w:t>
            </w:r>
            <w:proofErr w:type="spellEnd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issues</w:t>
            </w:r>
            <w:proofErr w:type="spellEnd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. </w:t>
            </w:r>
            <w:proofErr w:type="spellStart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It</w:t>
            </w:r>
            <w:proofErr w:type="spellEnd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can</w:t>
            </w:r>
            <w:proofErr w:type="spellEnd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stimulate</w:t>
            </w:r>
            <w:proofErr w:type="spellEnd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 change in </w:t>
            </w:r>
            <w:proofErr w:type="spellStart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attitude</w:t>
            </w:r>
            <w:proofErr w:type="spellEnd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scientific</w:t>
            </w:r>
            <w:proofErr w:type="spellEnd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professional</w:t>
            </w:r>
            <w:proofErr w:type="spellEnd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lay</w:t>
            </w:r>
            <w:proofErr w:type="spellEnd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public</w:t>
            </w:r>
            <w:proofErr w:type="spellEnd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politicians</w:t>
            </w:r>
            <w:proofErr w:type="spellEnd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as </w:t>
            </w:r>
            <w:proofErr w:type="spellStart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well</w:t>
            </w:r>
            <w:proofErr w:type="spellEnd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as </w:t>
            </w:r>
            <w:proofErr w:type="spellStart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students</w:t>
            </w:r>
            <w:proofErr w:type="spellEnd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towards</w:t>
            </w:r>
            <w:proofErr w:type="spellEnd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investigated</w:t>
            </w:r>
            <w:proofErr w:type="spellEnd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issue</w:t>
            </w:r>
            <w:proofErr w:type="spellEnd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which</w:t>
            </w:r>
            <w:proofErr w:type="spellEnd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is</w:t>
            </w:r>
            <w:proofErr w:type="spellEnd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part of </w:t>
            </w:r>
            <w:proofErr w:type="spellStart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system</w:t>
            </w:r>
            <w:proofErr w:type="spellEnd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services</w:t>
            </w:r>
            <w:proofErr w:type="spellEnd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assistance</w:t>
            </w:r>
            <w:proofErr w:type="spellEnd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to </w:t>
            </w:r>
            <w:proofErr w:type="spellStart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citizens</w:t>
            </w:r>
            <w:proofErr w:type="spellEnd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Slovak </w:t>
            </w:r>
            <w:proofErr w:type="spellStart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Republic</w:t>
            </w:r>
            <w:proofErr w:type="spellEnd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6CA5075B" w14:textId="77777777" w:rsidR="00F56981" w:rsidRDefault="00F56981" w:rsidP="00F56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6981" w14:paraId="55EB519C" w14:textId="77777777" w:rsidTr="00FB7D01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99B353" w14:textId="77777777" w:rsidR="00F56981" w:rsidRDefault="00F56981" w:rsidP="00F569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4C75B6" w14:textId="3058CA87" w:rsidR="00F56981" w:rsidRDefault="00F56981" w:rsidP="00F569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1774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Bezplatný systém sociálnej zdravotnej starostlivosti je vo vývoji a môže pomôcť rozšíriť vládne stratégie na boj proti kardiovaskulárnym a </w:t>
            </w:r>
            <w:proofErr w:type="spellStart"/>
            <w:r w:rsidRPr="001774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cerebrovaskulárnym</w:t>
            </w:r>
            <w:proofErr w:type="spellEnd"/>
            <w:r w:rsidRPr="001774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ochoreniam a CHOCHP s cieľom zvýšiť očakávanú dĺžku zdravia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1774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úrovni susedných štátov a pomáha lepšie pripraviť pracovníkov v tejto </w:t>
            </w:r>
            <w:proofErr w:type="spellStart"/>
            <w:r w:rsidRPr="001774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oblasti.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Výstup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je prepojený na predmety sociálnej prevencie, sociálna práca v zdravotníctve a sociálne služby  a zvyšuje informovanosť i prehľad vedeckej, odbornej verejnosti i študentov v systéme komunikácie pri poskytovaní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soc.starostlivosti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  <w:p w14:paraId="2F8A479B" w14:textId="0BB0662D" w:rsidR="00F56981" w:rsidRPr="001774BF" w:rsidRDefault="00F56981" w:rsidP="00F569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lastRenderedPageBreak/>
              <w:t xml:space="preserve">/ </w:t>
            </w:r>
            <w:r w:rsidRPr="001774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 </w:t>
            </w:r>
            <w:proofErr w:type="spellStart"/>
            <w:r w:rsidRPr="001774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Free</w:t>
            </w:r>
            <w:proofErr w:type="spellEnd"/>
            <w:r w:rsidRPr="001774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social-</w:t>
            </w:r>
            <w:r w:rsidRPr="001774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1774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74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Pr="001774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74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system</w:t>
            </w:r>
            <w:proofErr w:type="spellEnd"/>
            <w:r w:rsidRPr="001774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74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1774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74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under</w:t>
            </w:r>
            <w:proofErr w:type="spellEnd"/>
            <w:r w:rsidRPr="001774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74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development</w:t>
            </w:r>
            <w:proofErr w:type="spellEnd"/>
            <w:r w:rsidRPr="001774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1774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may</w:t>
            </w:r>
            <w:proofErr w:type="spellEnd"/>
            <w:r w:rsidRPr="001774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74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help</w:t>
            </w:r>
            <w:proofErr w:type="spellEnd"/>
            <w:r w:rsidRPr="001774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1774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augment</w:t>
            </w:r>
            <w:proofErr w:type="spellEnd"/>
            <w:r w:rsidRPr="001774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74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governmental</w:t>
            </w:r>
            <w:proofErr w:type="spellEnd"/>
            <w:r w:rsidRPr="001774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74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strategies</w:t>
            </w:r>
            <w:proofErr w:type="spellEnd"/>
            <w:r w:rsidRPr="001774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1774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combat</w:t>
            </w:r>
            <w:proofErr w:type="spellEnd"/>
            <w:r w:rsidRPr="001774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74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cardiovascular</w:t>
            </w:r>
            <w:proofErr w:type="spellEnd"/>
            <w:r w:rsidRPr="001774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1774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cerebrovascular</w:t>
            </w:r>
            <w:proofErr w:type="spellEnd"/>
            <w:r w:rsidRPr="001774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74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diseases</w:t>
            </w:r>
            <w:proofErr w:type="spellEnd"/>
            <w:r w:rsidRPr="001774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COPD to </w:t>
            </w:r>
            <w:proofErr w:type="spellStart"/>
            <w:r w:rsidRPr="001774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increase</w:t>
            </w:r>
            <w:proofErr w:type="spellEnd"/>
            <w:r w:rsidRPr="001774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74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774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74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1774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74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expectancy</w:t>
            </w:r>
            <w:proofErr w:type="spellEnd"/>
            <w:r w:rsidRPr="001774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1774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774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</w:p>
          <w:p w14:paraId="1F1FF6C3" w14:textId="77777777" w:rsidR="00F56981" w:rsidRDefault="00F56981" w:rsidP="00F569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1774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level of </w:t>
            </w:r>
            <w:proofErr w:type="spellStart"/>
            <w:r w:rsidRPr="001774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neighbouring</w:t>
            </w:r>
            <w:proofErr w:type="spellEnd"/>
            <w:r w:rsidRPr="001774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774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states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helps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prepare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workers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field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better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  <w:p w14:paraId="18E17CDE" w14:textId="3F2A9DBB" w:rsidR="00F56981" w:rsidRDefault="00F56981" w:rsidP="00F569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connected</w:t>
            </w:r>
            <w:proofErr w:type="spellEnd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subjects</w:t>
            </w:r>
            <w:proofErr w:type="spellEnd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prevention</w:t>
            </w:r>
            <w:proofErr w:type="spellEnd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healthcare</w:t>
            </w:r>
            <w:proofErr w:type="spellEnd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services</w:t>
            </w:r>
            <w:proofErr w:type="spellEnd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increases</w:t>
            </w:r>
            <w:proofErr w:type="spellEnd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awareness</w:t>
            </w:r>
            <w:proofErr w:type="spellEnd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overview</w:t>
            </w:r>
            <w:proofErr w:type="spellEnd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scientific</w:t>
            </w:r>
            <w:proofErr w:type="spellEnd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professional</w:t>
            </w:r>
            <w:proofErr w:type="spellEnd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</w:t>
            </w:r>
            <w:proofErr w:type="spellEnd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D0247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students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system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communication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within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1D80167C" w14:textId="77777777" w:rsidR="00F56981" w:rsidRDefault="00F56981" w:rsidP="00F56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3FA6C136" w14:textId="77777777" w:rsidR="00497E8F" w:rsidRDefault="00497E8F"/>
    <w:sectPr w:rsidR="00497E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85829" w14:textId="77777777" w:rsidR="004B0F4A" w:rsidRDefault="004B0F4A">
      <w:pPr>
        <w:spacing w:line="240" w:lineRule="auto"/>
      </w:pPr>
      <w:r>
        <w:separator/>
      </w:r>
    </w:p>
  </w:endnote>
  <w:endnote w:type="continuationSeparator" w:id="0">
    <w:p w14:paraId="1F756125" w14:textId="77777777" w:rsidR="004B0F4A" w:rsidRDefault="004B0F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F9614" w14:textId="77777777" w:rsidR="004B0F4A" w:rsidRDefault="004B0F4A">
      <w:pPr>
        <w:spacing w:after="0"/>
      </w:pPr>
      <w:r>
        <w:separator/>
      </w:r>
    </w:p>
  </w:footnote>
  <w:footnote w:type="continuationSeparator" w:id="0">
    <w:p w14:paraId="3EA4ED9E" w14:textId="77777777" w:rsidR="004B0F4A" w:rsidRDefault="004B0F4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04B27BB"/>
    <w:multiLevelType w:val="singleLevel"/>
    <w:tmpl w:val="D04B27BB"/>
    <w:lvl w:ilvl="0">
      <w:start w:val="1"/>
      <w:numFmt w:val="decimal"/>
      <w:suff w:val="space"/>
      <w:lvlText w:val="%1."/>
      <w:lvlJc w:val="left"/>
    </w:lvl>
  </w:abstractNum>
  <w:num w:numId="1" w16cid:durableId="1017343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63A60"/>
    <w:rsid w:val="00064A3F"/>
    <w:rsid w:val="00071544"/>
    <w:rsid w:val="00096A2A"/>
    <w:rsid w:val="000F2BAC"/>
    <w:rsid w:val="000F45D2"/>
    <w:rsid w:val="001626E5"/>
    <w:rsid w:val="001774BF"/>
    <w:rsid w:val="00190A9C"/>
    <w:rsid w:val="001E32A6"/>
    <w:rsid w:val="00211BB7"/>
    <w:rsid w:val="00270EC5"/>
    <w:rsid w:val="00306A88"/>
    <w:rsid w:val="0034215B"/>
    <w:rsid w:val="003971C7"/>
    <w:rsid w:val="003D2F5C"/>
    <w:rsid w:val="004031A0"/>
    <w:rsid w:val="00425285"/>
    <w:rsid w:val="00482CB2"/>
    <w:rsid w:val="00497E8F"/>
    <w:rsid w:val="004A13DC"/>
    <w:rsid w:val="004B0F4A"/>
    <w:rsid w:val="004C0ADE"/>
    <w:rsid w:val="00544CA5"/>
    <w:rsid w:val="00566017"/>
    <w:rsid w:val="005B40FD"/>
    <w:rsid w:val="00612F4D"/>
    <w:rsid w:val="00631D39"/>
    <w:rsid w:val="006E130F"/>
    <w:rsid w:val="006F2AA8"/>
    <w:rsid w:val="0073261A"/>
    <w:rsid w:val="007766D2"/>
    <w:rsid w:val="007E1DDE"/>
    <w:rsid w:val="008311D2"/>
    <w:rsid w:val="0083744F"/>
    <w:rsid w:val="008735A5"/>
    <w:rsid w:val="008F14BC"/>
    <w:rsid w:val="009010F0"/>
    <w:rsid w:val="009055C0"/>
    <w:rsid w:val="0092324B"/>
    <w:rsid w:val="009407C3"/>
    <w:rsid w:val="00987C34"/>
    <w:rsid w:val="009922EF"/>
    <w:rsid w:val="009A7EFB"/>
    <w:rsid w:val="009B66D2"/>
    <w:rsid w:val="009C7963"/>
    <w:rsid w:val="009F5971"/>
    <w:rsid w:val="00A63D8C"/>
    <w:rsid w:val="00AD0A89"/>
    <w:rsid w:val="00B10528"/>
    <w:rsid w:val="00B11E9B"/>
    <w:rsid w:val="00B12EF4"/>
    <w:rsid w:val="00B1521A"/>
    <w:rsid w:val="00B70FF2"/>
    <w:rsid w:val="00BB6175"/>
    <w:rsid w:val="00BC45DD"/>
    <w:rsid w:val="00C11253"/>
    <w:rsid w:val="00C26AC3"/>
    <w:rsid w:val="00C7760E"/>
    <w:rsid w:val="00C92CA6"/>
    <w:rsid w:val="00CA400E"/>
    <w:rsid w:val="00CB4D33"/>
    <w:rsid w:val="00CD0A24"/>
    <w:rsid w:val="00CE7A94"/>
    <w:rsid w:val="00D0247A"/>
    <w:rsid w:val="00D31D8F"/>
    <w:rsid w:val="00D7387E"/>
    <w:rsid w:val="00D92F7A"/>
    <w:rsid w:val="00E31F09"/>
    <w:rsid w:val="00E82976"/>
    <w:rsid w:val="00E9271F"/>
    <w:rsid w:val="00EA1D8B"/>
    <w:rsid w:val="00EC3B68"/>
    <w:rsid w:val="00EC3E99"/>
    <w:rsid w:val="00ED03BE"/>
    <w:rsid w:val="00F1193B"/>
    <w:rsid w:val="00F56981"/>
    <w:rsid w:val="00FA1AAB"/>
    <w:rsid w:val="00FB7D01"/>
    <w:rsid w:val="00FE109E"/>
    <w:rsid w:val="00FF766C"/>
    <w:rsid w:val="06EE312D"/>
    <w:rsid w:val="07C7439D"/>
    <w:rsid w:val="0D805AE9"/>
    <w:rsid w:val="10044637"/>
    <w:rsid w:val="13352FDA"/>
    <w:rsid w:val="18466026"/>
    <w:rsid w:val="1D6B1686"/>
    <w:rsid w:val="1DE656A7"/>
    <w:rsid w:val="28972800"/>
    <w:rsid w:val="2A4A4817"/>
    <w:rsid w:val="4320370D"/>
    <w:rsid w:val="50CE5D18"/>
    <w:rsid w:val="576A44A4"/>
    <w:rsid w:val="66565531"/>
    <w:rsid w:val="763673D9"/>
    <w:rsid w:val="7D5D390B"/>
    <w:rsid w:val="7DC8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CCF5"/>
  <w15:docId w15:val="{D2D38CFF-C9F1-4C75-B550-130889576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 w:eastAsia="zh-CN"/>
    </w:rPr>
  </w:style>
  <w:style w:type="character" w:styleId="Hypertextovprepojenie">
    <w:name w:val="Hyperlink"/>
    <w:basedOn w:val="Predvolenpsmoodseku"/>
    <w:uiPriority w:val="99"/>
    <w:unhideWhenUsed/>
    <w:qFormat/>
    <w:rPr>
      <w:color w:val="0563C1"/>
      <w:u w:val="single"/>
    </w:rPr>
  </w:style>
  <w:style w:type="table" w:styleId="Mriekatabuky">
    <w:name w:val="Table Grid"/>
    <w:basedOn w:val="Normlnatabuka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character" w:styleId="Nevyrieenzmienka">
    <w:name w:val="Unresolved Mention"/>
    <w:basedOn w:val="Predvolenpsmoodseku"/>
    <w:uiPriority w:val="99"/>
    <w:semiHidden/>
    <w:unhideWhenUsed/>
    <w:rsid w:val="00AD0A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5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www.portalvs.sk/regzam/detail/12330" TargetMode="External"/><Relationship Id="rId18" Type="http://schemas.openxmlformats.org/officeDocument/2006/relationships/hyperlink" Target="https://app.crepc.sk/?fn=detailBiblioFormChildQ7G2&amp;sid=3EB293E291071F598E0789FBD2&amp;seo=CREP%C4%8C-detail-%C4%8Cl%C3%A1nok" TargetMode="External"/><Relationship Id="rId3" Type="http://schemas.openxmlformats.org/officeDocument/2006/relationships/styles" Target="styles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fontTable" Target="fontTable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1861</Words>
  <Characters>10610</Characters>
  <Application>Microsoft Office Word</Application>
  <DocSecurity>0</DocSecurity>
  <Lines>88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</dc:creator>
  <cp:lastModifiedBy>Peter Kottlik</cp:lastModifiedBy>
  <cp:revision>7</cp:revision>
  <dcterms:created xsi:type="dcterms:W3CDTF">2022-08-06T11:12:00Z</dcterms:created>
  <dcterms:modified xsi:type="dcterms:W3CDTF">2024-02-07T15:00:00Z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F6A6AA5A2F404A659A284D46E94DFD39</vt:lpwstr>
  </property>
</Properties>
</file>